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Dozownik oleju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Napełnianie układu chłodniczego olejem warto wykonywać przy użyciu profesjonalnego sprzętu. &lt;strong&gt;Dozownik oleju&lt;/strong&gt; umożliwia ponadto wprowadzanie każdego płynu, który może pomóc w wykrywaniu nieszczelności lub dodatkowym uszczelnianiu instalacji.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Dozownik oleju - istotny element wyposażenia instalatora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Profesjonalny </w:t>
      </w:r>
      <w:r>
        <w:rPr>
          <w:rFonts w:ascii="calibri" w:hAnsi="calibri" w:eastAsia="calibri" w:cs="calibri"/>
          <w:sz w:val="24"/>
          <w:szCs w:val="24"/>
          <w:b/>
        </w:rPr>
        <w:t xml:space="preserve">dozownik oleju</w:t>
      </w:r>
      <w:r>
        <w:rPr>
          <w:rFonts w:ascii="calibri" w:hAnsi="calibri" w:eastAsia="calibri" w:cs="calibri"/>
          <w:sz w:val="24"/>
          <w:szCs w:val="24"/>
        </w:rPr>
        <w:t xml:space="preserve"> służy do wtłaczania płynu (nie tylko oleju, ale również cieczy UV lub uszczelniacza) od strony niskociśnieniowej instalacji. Nie ma wówczas konieczności opróżniania układu chłodniczego. Należy tylko pamiętać o usunięciu powietrza z węży i zbiornika.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Dozownik oleju z hurtowni Elgracool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ten, sprzedawany przez hurtownię elgracool.pl, w zestawie posiada zbiorniczek wykonany z aluminium (pojemność 60 ml), szybkozłączkę, pozwalającą na podłączenie po stronie niskiego ciśnienia, a także 12-centymetrowy wąż z przyłączami 1/4 cala SAE. Obsługa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dozownika oleju</w:t>
      </w:r>
      <w:r>
        <w:rPr>
          <w:rFonts w:ascii="calibri" w:hAnsi="calibri" w:eastAsia="calibri" w:cs="calibri"/>
          <w:sz w:val="24"/>
          <w:szCs w:val="24"/>
        </w:rPr>
        <w:t xml:space="preserve"> jest bardzo prosta - wystarczy odkręcić pokrywę znajdującą się po przeciwnej stronie niż zaworek i wlać do niego odpowiednią objętość płynu. Otwarcie zaworka spowoduje zaciągnięcie płynu przez uruchomiony układ.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Dozownik oleju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SHINEYEAR to jeden z elementów oferty hurtowni elgracool.pl. W naszym sklepie internetowym znaleźć można bogaty asortyment urządzeń chłodniczych, akcesoriów, a także narzędzi służących do ich montażu.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gracool.pl/product-pol-390-Dozownik-oleju-UV-CH-3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2025-12-17T07:19:49+01:00</dcterms:created>
  <dcterms:modified xsi:type="dcterms:W3CDTF">2025-12-17T07:19:49+01:00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